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B92" w:rsidRPr="00B874F7" w:rsidRDefault="003B2B92" w:rsidP="003B2B92">
      <w:pPr>
        <w:spacing w:line="240" w:lineRule="auto"/>
        <w:rPr>
          <w:i/>
          <w:iCs/>
          <w:sz w:val="140"/>
          <w:szCs w:val="140"/>
        </w:rPr>
      </w:pPr>
      <w:r w:rsidRPr="00B874F7">
        <w:rPr>
          <w:i/>
          <w:iCs/>
          <w:sz w:val="140"/>
          <w:szCs w:val="140"/>
        </w:rPr>
        <w:t>Bildung  is</w:t>
      </w:r>
      <w:bookmarkStart w:id="0" w:name="_GoBack"/>
      <w:bookmarkEnd w:id="0"/>
      <w:r w:rsidRPr="00B874F7">
        <w:rPr>
          <w:i/>
          <w:iCs/>
          <w:sz w:val="140"/>
          <w:szCs w:val="140"/>
        </w:rPr>
        <w:t>t  für  uns  Selbstaneignung  von  Wissen,  Kenntnissen,  Fähigkeiten und Fertigkeiten, die eine Person in der eigenen Lebenswelt handlungsfähig macht  und  ein  geglücktes  Bestehen  in  unterschiedlichen  gesellschaftlichen Systemen ermöglicht.</w:t>
      </w:r>
    </w:p>
    <w:sectPr w:rsidR="003B2B92" w:rsidRPr="00B874F7" w:rsidSect="00B874F7">
      <w:pgSz w:w="23814" w:h="16839" w:orient="landscape" w:code="8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B09"/>
    <w:rsid w:val="00094145"/>
    <w:rsid w:val="003B2B92"/>
    <w:rsid w:val="007D7B09"/>
    <w:rsid w:val="00B8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B2B9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B2B9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Pilzd</dc:creator>
  <cp:lastModifiedBy>Pilzd</cp:lastModifiedBy>
  <cp:revision>3</cp:revision>
  <cp:lastPrinted>2014-12-02T10:18:00Z</cp:lastPrinted>
  <dcterms:created xsi:type="dcterms:W3CDTF">2014-12-02T10:02:00Z</dcterms:created>
  <dcterms:modified xsi:type="dcterms:W3CDTF">2014-12-02T10:18:00Z</dcterms:modified>
</cp:coreProperties>
</file>